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F50B1" w14:textId="77777777" w:rsidR="0061711D" w:rsidRDefault="0061711D" w:rsidP="00371B09">
      <w:pPr>
        <w:rPr>
          <w:b/>
          <w:sz w:val="28"/>
        </w:rPr>
      </w:pPr>
    </w:p>
    <w:p w14:paraId="5BBDCFED" w14:textId="77777777" w:rsidR="0046385F" w:rsidRDefault="0046385F" w:rsidP="00C63242">
      <w:pPr>
        <w:jc w:val="center"/>
        <w:rPr>
          <w:b/>
          <w:sz w:val="28"/>
        </w:rPr>
      </w:pPr>
    </w:p>
    <w:p w14:paraId="3449B692" w14:textId="1B67384B" w:rsidR="00C20610" w:rsidRDefault="00371B09" w:rsidP="00C63242">
      <w:pPr>
        <w:jc w:val="center"/>
        <w:rPr>
          <w:b/>
          <w:sz w:val="28"/>
        </w:rPr>
      </w:pPr>
      <w:r>
        <w:rPr>
          <w:b/>
          <w:sz w:val="28"/>
        </w:rPr>
        <w:t xml:space="preserve">ANALIZA </w:t>
      </w:r>
      <w:r w:rsidR="0046385F">
        <w:rPr>
          <w:b/>
          <w:sz w:val="28"/>
        </w:rPr>
        <w:t>STAKEHOLDERA</w:t>
      </w:r>
    </w:p>
    <w:p w14:paraId="1701417D" w14:textId="7944E73A" w:rsidR="00992DA5" w:rsidRPr="00C63242" w:rsidRDefault="00371B09" w:rsidP="00371B09">
      <w:pPr>
        <w:jc w:val="left"/>
        <w:rPr>
          <w:b/>
          <w:sz w:val="28"/>
        </w:rPr>
      </w:pPr>
      <w:r>
        <w:rPr>
          <w:b/>
          <w:sz w:val="28"/>
        </w:rPr>
        <w:t>Koraci:</w:t>
      </w:r>
    </w:p>
    <w:p w14:paraId="2B116975" w14:textId="4A03C7BE" w:rsidR="00992DA5" w:rsidRDefault="00C63242" w:rsidP="00371B09">
      <w:pPr>
        <w:numPr>
          <w:ilvl w:val="0"/>
          <w:numId w:val="2"/>
        </w:numPr>
        <w:ind w:left="0" w:firstLine="0"/>
      </w:pPr>
      <w:r w:rsidRPr="00C63242">
        <w:t>Identifi</w:t>
      </w:r>
      <w:r w:rsidR="00F7474B">
        <w:t>kov</w:t>
      </w:r>
      <w:r w:rsidRPr="00C63242">
        <w:t xml:space="preserve">ati sve one </w:t>
      </w:r>
      <w:r w:rsidR="00F7474B">
        <w:t>grupe</w:t>
      </w:r>
      <w:r w:rsidRPr="00C63242">
        <w:t xml:space="preserve"> koje imaju značajan interes za potencijalni projek</w:t>
      </w:r>
      <w:r w:rsidR="00F7474B">
        <w:t>a</w:t>
      </w:r>
      <w:r w:rsidRPr="00C63242">
        <w:t xml:space="preserve">t (uključujući ciljne </w:t>
      </w:r>
      <w:r w:rsidR="00F7474B">
        <w:t>grupe</w:t>
      </w:r>
      <w:r w:rsidR="00992DA5">
        <w:t>, nosi</w:t>
      </w:r>
      <w:r w:rsidR="00F7474B">
        <w:t>oca</w:t>
      </w:r>
      <w:r w:rsidR="00992DA5">
        <w:t xml:space="preserve"> </w:t>
      </w:r>
      <w:r w:rsidR="0046385F">
        <w:t xml:space="preserve">/aplikanta </w:t>
      </w:r>
      <w:r w:rsidR="00992DA5">
        <w:t>i partnere u projektu</w:t>
      </w:r>
    </w:p>
    <w:p w14:paraId="04EA5921" w14:textId="3613E044" w:rsidR="00992DA5" w:rsidRPr="00C63242" w:rsidRDefault="00992DA5" w:rsidP="00371B09">
      <w:pPr>
        <w:numPr>
          <w:ilvl w:val="0"/>
          <w:numId w:val="2"/>
        </w:numPr>
        <w:ind w:left="0" w:firstLine="0"/>
      </w:pPr>
      <w:r>
        <w:t>Procijeniti ut</w:t>
      </w:r>
      <w:r w:rsidR="00F7474B">
        <w:t>i</w:t>
      </w:r>
      <w:r>
        <w:t>c</w:t>
      </w:r>
      <w:r w:rsidR="0046385F">
        <w:t>aj projekta na pojedinog stakehodera</w:t>
      </w:r>
      <w:r>
        <w:t xml:space="preserve">, odnosno važnost </w:t>
      </w:r>
      <w:r w:rsidR="0046385F">
        <w:t>stakeholdera</w:t>
      </w:r>
      <w:r>
        <w:t xml:space="preserve"> za realizaciju projekta (pozitivno ili negtivno)</w:t>
      </w:r>
    </w:p>
    <w:p w14:paraId="08FC0A2C" w14:textId="0EAFE077" w:rsidR="00510D87" w:rsidRDefault="0046385F" w:rsidP="00371B09">
      <w:pPr>
        <w:numPr>
          <w:ilvl w:val="0"/>
          <w:numId w:val="2"/>
        </w:numPr>
        <w:ind w:left="0" w:firstLine="0"/>
      </w:pPr>
      <w:r>
        <w:t>Ispuniti matricu analize stakeholdera</w:t>
      </w:r>
    </w:p>
    <w:p w14:paraId="337EFCF8" w14:textId="29BB7BEE" w:rsidR="00510D87" w:rsidRDefault="00510D87" w:rsidP="00371B09">
      <w:pPr>
        <w:numPr>
          <w:ilvl w:val="0"/>
          <w:numId w:val="2"/>
        </w:numPr>
        <w:ind w:left="0" w:firstLine="0"/>
      </w:pPr>
      <w:r>
        <w:t>Napraviti preliminarnu podjelu uloga</w:t>
      </w:r>
    </w:p>
    <w:p w14:paraId="271737BE" w14:textId="77777777" w:rsidR="00992DA5" w:rsidRDefault="00992DA5" w:rsidP="00371B09"/>
    <w:p w14:paraId="7D88CD1E" w14:textId="25D4F719" w:rsidR="00992DA5" w:rsidRPr="0046385F" w:rsidRDefault="00992DA5" w:rsidP="00992DA5">
      <w:pPr>
        <w:pStyle w:val="ListParagraph"/>
        <w:numPr>
          <w:ilvl w:val="0"/>
          <w:numId w:val="3"/>
        </w:numPr>
        <w:ind w:left="0" w:firstLine="0"/>
        <w:rPr>
          <w:b/>
        </w:rPr>
      </w:pPr>
      <w:r w:rsidRPr="722BAC49">
        <w:rPr>
          <w:b/>
          <w:bCs/>
        </w:rPr>
        <w:t xml:space="preserve">Popis </w:t>
      </w:r>
      <w:r w:rsidR="0046385F">
        <w:rPr>
          <w:b/>
          <w:bCs/>
        </w:rPr>
        <w:t>stakeholdera</w:t>
      </w:r>
      <w:r w:rsidRPr="722BAC49">
        <w:rPr>
          <w:b/>
          <w:bCs/>
        </w:rPr>
        <w:t xml:space="preserve"> (Identifikacija)</w:t>
      </w:r>
    </w:p>
    <w:p w14:paraId="311333DF" w14:textId="77777777" w:rsidR="0046385F" w:rsidRDefault="0046385F" w:rsidP="00992DA5"/>
    <w:p w14:paraId="7172AE66" w14:textId="0B3FFF3C" w:rsidR="00510D87" w:rsidRPr="00510D87" w:rsidRDefault="00992DA5" w:rsidP="00992DA5">
      <w:pPr>
        <w:pStyle w:val="ListParagraph"/>
        <w:numPr>
          <w:ilvl w:val="0"/>
          <w:numId w:val="3"/>
        </w:numPr>
        <w:rPr>
          <w:b/>
        </w:rPr>
      </w:pPr>
      <w:r w:rsidRPr="00510D87">
        <w:rPr>
          <w:b/>
        </w:rPr>
        <w:t>Matrica važnosti i ut</w:t>
      </w:r>
      <w:r w:rsidR="00F7474B">
        <w:rPr>
          <w:b/>
        </w:rPr>
        <w:t>i</w:t>
      </w:r>
      <w:r w:rsidRPr="00510D87">
        <w:rPr>
          <w:b/>
        </w:rPr>
        <w:t>caja</w:t>
      </w:r>
      <w:r w:rsidR="00510D87" w:rsidRPr="00510D87">
        <w:rPr>
          <w:b/>
        </w:rPr>
        <w:t xml:space="preserve"> </w:t>
      </w:r>
    </w:p>
    <w:p w14:paraId="1275DF13" w14:textId="79CCC704" w:rsidR="00992DA5" w:rsidRDefault="00510D87" w:rsidP="00510D87">
      <w:pPr>
        <w:pStyle w:val="ListParagraph"/>
      </w:pPr>
      <w:r>
        <w:t>(1 – min, 5 max)</w:t>
      </w:r>
    </w:p>
    <w:p w14:paraId="4EFB8A0F" w14:textId="6C1B8CD6" w:rsidR="00992DA5" w:rsidRDefault="00992DA5" w:rsidP="00992DA5"/>
    <w:tbl>
      <w:tblPr>
        <w:tblStyle w:val="TableGrid"/>
        <w:tblW w:w="9475" w:type="dxa"/>
        <w:tblLook w:val="04A0" w:firstRow="1" w:lastRow="0" w:firstColumn="1" w:lastColumn="0" w:noHBand="0" w:noVBand="1"/>
      </w:tblPr>
      <w:tblGrid>
        <w:gridCol w:w="1674"/>
        <w:gridCol w:w="844"/>
        <w:gridCol w:w="1389"/>
        <w:gridCol w:w="1390"/>
        <w:gridCol w:w="1390"/>
        <w:gridCol w:w="1390"/>
        <w:gridCol w:w="1398"/>
      </w:tblGrid>
      <w:tr w:rsidR="00510D87" w14:paraId="2AC1680C" w14:textId="77777777" w:rsidTr="00510D87">
        <w:trPr>
          <w:trHeight w:val="903"/>
        </w:trPr>
        <w:tc>
          <w:tcPr>
            <w:tcW w:w="1433" w:type="dxa"/>
          </w:tcPr>
          <w:p w14:paraId="46F0D202" w14:textId="2B7AAF31" w:rsidR="00992DA5" w:rsidRDefault="00992DA5" w:rsidP="00992DA5"/>
        </w:tc>
        <w:tc>
          <w:tcPr>
            <w:tcW w:w="8042" w:type="dxa"/>
            <w:gridSpan w:val="6"/>
            <w:tcBorders>
              <w:bottom w:val="single" w:sz="4" w:space="0" w:color="auto"/>
            </w:tcBorders>
          </w:tcPr>
          <w:p w14:paraId="1C8211C9" w14:textId="3E798736" w:rsidR="00510D87" w:rsidRDefault="00992DA5" w:rsidP="00992DA5">
            <w:r>
              <w:t xml:space="preserve">  </w:t>
            </w:r>
          </w:p>
          <w:p w14:paraId="6E5827DB" w14:textId="312F47E9" w:rsidR="00992DA5" w:rsidRPr="00510D87" w:rsidRDefault="0046385F" w:rsidP="00992DA5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4380FB" wp14:editId="34B74C54">
                      <wp:simplePos x="0" y="0"/>
                      <wp:positionH relativeFrom="column">
                        <wp:posOffset>2774950</wp:posOffset>
                      </wp:positionH>
                      <wp:positionV relativeFrom="paragraph">
                        <wp:posOffset>70485</wp:posOffset>
                      </wp:positionV>
                      <wp:extent cx="1943100" cy="0"/>
                      <wp:effectExtent l="0" t="101600" r="38100" b="1778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E5FB1D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18.5pt;margin-top:5.55pt;width:153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b/>
              </w:rPr>
              <w:t>VAŽNOST STAKEHOLDERA</w:t>
            </w:r>
            <w:r w:rsidR="00855328" w:rsidRPr="00510D87">
              <w:rPr>
                <w:b/>
              </w:rPr>
              <w:t xml:space="preserve"> ZA PROJEK</w:t>
            </w:r>
            <w:r w:rsidR="00F7474B">
              <w:rPr>
                <w:b/>
              </w:rPr>
              <w:t>A</w:t>
            </w:r>
            <w:r w:rsidR="00855328" w:rsidRPr="00510D87">
              <w:rPr>
                <w:b/>
              </w:rPr>
              <w:t>T</w:t>
            </w:r>
            <w:r w:rsidR="00855328">
              <w:rPr>
                <w:b/>
                <w:noProof/>
                <w:lang w:val="en-US"/>
              </w:rPr>
              <w:t xml:space="preserve"> </w:t>
            </w:r>
          </w:p>
          <w:p w14:paraId="36EFDB6B" w14:textId="4F62456D" w:rsidR="00510D87" w:rsidRDefault="00510D87" w:rsidP="00992DA5"/>
        </w:tc>
      </w:tr>
      <w:tr w:rsidR="00510D87" w14:paraId="551B0BF7" w14:textId="77777777" w:rsidTr="00510D87">
        <w:trPr>
          <w:trHeight w:val="605"/>
        </w:trPr>
        <w:tc>
          <w:tcPr>
            <w:tcW w:w="1433" w:type="dxa"/>
            <w:vMerge w:val="restart"/>
          </w:tcPr>
          <w:p w14:paraId="68FC9433" w14:textId="63A2394A" w:rsidR="00992DA5" w:rsidRDefault="00992DA5" w:rsidP="00992DA5"/>
          <w:p w14:paraId="3CCE5F5D" w14:textId="78AF8865" w:rsidR="00992DA5" w:rsidRDefault="00992DA5" w:rsidP="00992DA5"/>
          <w:p w14:paraId="542D4FC5" w14:textId="6E0B5D2D" w:rsidR="00992DA5" w:rsidRDefault="00992DA5" w:rsidP="00992DA5"/>
          <w:p w14:paraId="58C15579" w14:textId="48F575F6" w:rsidR="00992DA5" w:rsidRPr="00510D87" w:rsidRDefault="0046385F" w:rsidP="0046385F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6E35889A" wp14:editId="2A1C7C96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749935</wp:posOffset>
                      </wp:positionV>
                      <wp:extent cx="0" cy="1943100"/>
                      <wp:effectExtent l="127000" t="25400" r="101600" b="114300"/>
                      <wp:wrapNone/>
                      <wp:docPr id="8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943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7A540" id="Straight Arrow Connector 5" o:spid="_x0000_s1026" type="#_x0000_t32" style="position:absolute;margin-left:27pt;margin-top:59.05pt;width:0;height:153pt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" strokecolor="#4f81bd [3204]" strokeweight="2pt">
                      <v:stroke endarrow="open"/>
                      <v:shadow on="t" color="black" opacity="24903f" origin=",.5" offset="0,.55556mm"/>
                      <o:lock v:ext="edit" shapetype="f"/>
                    </v:shape>
                  </w:pict>
                </mc:Fallback>
              </mc:AlternateContent>
            </w:r>
            <w:r w:rsidR="00855328" w:rsidRPr="00510D87">
              <w:rPr>
                <w:b/>
              </w:rPr>
              <w:t>UT</w:t>
            </w:r>
            <w:r w:rsidR="00F7474B">
              <w:rPr>
                <w:b/>
              </w:rPr>
              <w:t>I</w:t>
            </w:r>
            <w:r w:rsidR="00855328" w:rsidRPr="00510D87">
              <w:rPr>
                <w:b/>
              </w:rPr>
              <w:t xml:space="preserve">CAJ PROJEKTA NA </w:t>
            </w:r>
            <w:r w:rsidR="00F7474B">
              <w:rPr>
                <w:b/>
              </w:rPr>
              <w:t>S</w:t>
            </w:r>
            <w:r>
              <w:rPr>
                <w:b/>
              </w:rPr>
              <w:t>TAKEHOLDERA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D9D9D9"/>
          </w:tcPr>
          <w:p w14:paraId="0BF8D6E1" w14:textId="7A86B2B0" w:rsidR="00992DA5" w:rsidRDefault="00992DA5" w:rsidP="00992DA5"/>
        </w:tc>
        <w:tc>
          <w:tcPr>
            <w:tcW w:w="1433" w:type="dxa"/>
            <w:shd w:val="clear" w:color="auto" w:fill="D9D9D9"/>
          </w:tcPr>
          <w:p w14:paraId="645839FF" w14:textId="5A4FCBCB" w:rsidR="00992DA5" w:rsidRDefault="00992DA5" w:rsidP="00992DA5">
            <w:r>
              <w:t>1</w:t>
            </w:r>
          </w:p>
        </w:tc>
        <w:tc>
          <w:tcPr>
            <w:tcW w:w="1434" w:type="dxa"/>
            <w:shd w:val="clear" w:color="auto" w:fill="D9D9D9"/>
          </w:tcPr>
          <w:p w14:paraId="27B5D7AF" w14:textId="2FDA9AEB" w:rsidR="00992DA5" w:rsidRDefault="00992DA5" w:rsidP="00992DA5">
            <w:r>
              <w:t>2</w:t>
            </w:r>
          </w:p>
        </w:tc>
        <w:tc>
          <w:tcPr>
            <w:tcW w:w="1434" w:type="dxa"/>
            <w:shd w:val="clear" w:color="auto" w:fill="D9D9D9"/>
          </w:tcPr>
          <w:p w14:paraId="06202B92" w14:textId="7AB0BCEC" w:rsidR="00992DA5" w:rsidRDefault="00992DA5" w:rsidP="00992DA5">
            <w:r>
              <w:t>3</w:t>
            </w:r>
          </w:p>
        </w:tc>
        <w:tc>
          <w:tcPr>
            <w:tcW w:w="1434" w:type="dxa"/>
            <w:shd w:val="clear" w:color="auto" w:fill="D9D9D9"/>
          </w:tcPr>
          <w:p w14:paraId="1B342F19" w14:textId="3E3FA101" w:rsidR="00992DA5" w:rsidRDefault="00992DA5" w:rsidP="00992DA5">
            <w:r>
              <w:t>4</w:t>
            </w:r>
          </w:p>
        </w:tc>
        <w:tc>
          <w:tcPr>
            <w:tcW w:w="1442" w:type="dxa"/>
            <w:shd w:val="clear" w:color="auto" w:fill="D9D9D9"/>
          </w:tcPr>
          <w:p w14:paraId="3BFF8841" w14:textId="2A106740" w:rsidR="00992DA5" w:rsidRDefault="00992DA5" w:rsidP="00992DA5">
            <w:r>
              <w:t>5</w:t>
            </w:r>
          </w:p>
        </w:tc>
      </w:tr>
      <w:tr w:rsidR="00510D87" w14:paraId="7B7D349D" w14:textId="77777777" w:rsidTr="00510D87">
        <w:trPr>
          <w:trHeight w:val="1011"/>
        </w:trPr>
        <w:tc>
          <w:tcPr>
            <w:tcW w:w="1433" w:type="dxa"/>
            <w:vMerge/>
          </w:tcPr>
          <w:p w14:paraId="09A6E138" w14:textId="77777777" w:rsidR="00992DA5" w:rsidRDefault="00992DA5" w:rsidP="00992DA5"/>
        </w:tc>
        <w:tc>
          <w:tcPr>
            <w:tcW w:w="865" w:type="dxa"/>
            <w:shd w:val="clear" w:color="auto" w:fill="D9D9D9"/>
          </w:tcPr>
          <w:p w14:paraId="621AD6B1" w14:textId="406B0CBD" w:rsidR="00992DA5" w:rsidRDefault="00992DA5" w:rsidP="00992DA5">
            <w:r>
              <w:t>1</w:t>
            </w:r>
          </w:p>
        </w:tc>
        <w:tc>
          <w:tcPr>
            <w:tcW w:w="1433" w:type="dxa"/>
          </w:tcPr>
          <w:p w14:paraId="3AAB2ABA" w14:textId="77777777" w:rsidR="00992DA5" w:rsidRDefault="00992DA5" w:rsidP="00992DA5"/>
        </w:tc>
        <w:tc>
          <w:tcPr>
            <w:tcW w:w="1434" w:type="dxa"/>
          </w:tcPr>
          <w:p w14:paraId="53930706" w14:textId="77777777" w:rsidR="00992DA5" w:rsidRDefault="00992DA5" w:rsidP="00992DA5"/>
        </w:tc>
        <w:tc>
          <w:tcPr>
            <w:tcW w:w="1434" w:type="dxa"/>
          </w:tcPr>
          <w:p w14:paraId="4A8148C5" w14:textId="77777777" w:rsidR="00992DA5" w:rsidRDefault="00992DA5" w:rsidP="00992DA5"/>
        </w:tc>
        <w:tc>
          <w:tcPr>
            <w:tcW w:w="1434" w:type="dxa"/>
          </w:tcPr>
          <w:p w14:paraId="5CD1945E" w14:textId="77777777" w:rsidR="00992DA5" w:rsidRDefault="00992DA5" w:rsidP="00992DA5"/>
        </w:tc>
        <w:tc>
          <w:tcPr>
            <w:tcW w:w="1442" w:type="dxa"/>
          </w:tcPr>
          <w:p w14:paraId="6F35BC14" w14:textId="77777777" w:rsidR="00992DA5" w:rsidRDefault="00992DA5" w:rsidP="00992DA5"/>
        </w:tc>
      </w:tr>
      <w:tr w:rsidR="00510D87" w14:paraId="1EC2CC8F" w14:textId="77777777" w:rsidTr="00510D87">
        <w:trPr>
          <w:trHeight w:val="1011"/>
        </w:trPr>
        <w:tc>
          <w:tcPr>
            <w:tcW w:w="1433" w:type="dxa"/>
            <w:vMerge/>
          </w:tcPr>
          <w:p w14:paraId="0D5853DD" w14:textId="77777777" w:rsidR="00992DA5" w:rsidRDefault="00992DA5" w:rsidP="00992DA5"/>
        </w:tc>
        <w:tc>
          <w:tcPr>
            <w:tcW w:w="865" w:type="dxa"/>
            <w:shd w:val="clear" w:color="auto" w:fill="D9D9D9"/>
          </w:tcPr>
          <w:p w14:paraId="1095FD43" w14:textId="65D48234" w:rsidR="00992DA5" w:rsidRDefault="00992DA5" w:rsidP="00992DA5">
            <w:r>
              <w:t>2</w:t>
            </w:r>
          </w:p>
        </w:tc>
        <w:tc>
          <w:tcPr>
            <w:tcW w:w="1433" w:type="dxa"/>
          </w:tcPr>
          <w:p w14:paraId="65219AC0" w14:textId="77777777" w:rsidR="00992DA5" w:rsidRDefault="00992DA5" w:rsidP="00992DA5"/>
        </w:tc>
        <w:tc>
          <w:tcPr>
            <w:tcW w:w="1434" w:type="dxa"/>
          </w:tcPr>
          <w:p w14:paraId="553AA66B" w14:textId="77777777" w:rsidR="00992DA5" w:rsidRDefault="00992DA5" w:rsidP="00992DA5"/>
        </w:tc>
        <w:tc>
          <w:tcPr>
            <w:tcW w:w="1434" w:type="dxa"/>
          </w:tcPr>
          <w:p w14:paraId="460F3B93" w14:textId="77777777" w:rsidR="00992DA5" w:rsidRDefault="00992DA5" w:rsidP="00992DA5"/>
        </w:tc>
        <w:tc>
          <w:tcPr>
            <w:tcW w:w="1434" w:type="dxa"/>
          </w:tcPr>
          <w:p w14:paraId="516D5509" w14:textId="77777777" w:rsidR="00992DA5" w:rsidRDefault="00992DA5" w:rsidP="00992DA5"/>
        </w:tc>
        <w:tc>
          <w:tcPr>
            <w:tcW w:w="1442" w:type="dxa"/>
          </w:tcPr>
          <w:p w14:paraId="6A6423EB" w14:textId="77777777" w:rsidR="00992DA5" w:rsidRDefault="00992DA5" w:rsidP="00992DA5"/>
        </w:tc>
      </w:tr>
      <w:tr w:rsidR="00510D87" w14:paraId="494A4EA9" w14:textId="77777777" w:rsidTr="00510D87">
        <w:trPr>
          <w:trHeight w:val="1011"/>
        </w:trPr>
        <w:tc>
          <w:tcPr>
            <w:tcW w:w="1433" w:type="dxa"/>
            <w:vMerge/>
          </w:tcPr>
          <w:p w14:paraId="322E49CA" w14:textId="77777777" w:rsidR="00992DA5" w:rsidRDefault="00992DA5" w:rsidP="00992DA5"/>
        </w:tc>
        <w:tc>
          <w:tcPr>
            <w:tcW w:w="865" w:type="dxa"/>
            <w:shd w:val="clear" w:color="auto" w:fill="D9D9D9"/>
          </w:tcPr>
          <w:p w14:paraId="34D19AEF" w14:textId="2493F30A" w:rsidR="00992DA5" w:rsidRDefault="00992DA5" w:rsidP="00992DA5">
            <w:r>
              <w:t>3</w:t>
            </w:r>
          </w:p>
        </w:tc>
        <w:tc>
          <w:tcPr>
            <w:tcW w:w="1433" w:type="dxa"/>
          </w:tcPr>
          <w:p w14:paraId="6831806A" w14:textId="77777777" w:rsidR="00992DA5" w:rsidRDefault="00992DA5" w:rsidP="00992DA5"/>
        </w:tc>
        <w:tc>
          <w:tcPr>
            <w:tcW w:w="1434" w:type="dxa"/>
          </w:tcPr>
          <w:p w14:paraId="4E18482F" w14:textId="77777777" w:rsidR="00992DA5" w:rsidRDefault="00992DA5" w:rsidP="00992DA5"/>
        </w:tc>
        <w:tc>
          <w:tcPr>
            <w:tcW w:w="1434" w:type="dxa"/>
          </w:tcPr>
          <w:p w14:paraId="14961F93" w14:textId="77777777" w:rsidR="00992DA5" w:rsidRDefault="00992DA5" w:rsidP="00992DA5"/>
        </w:tc>
        <w:tc>
          <w:tcPr>
            <w:tcW w:w="1434" w:type="dxa"/>
          </w:tcPr>
          <w:p w14:paraId="5E45FE7A" w14:textId="77777777" w:rsidR="00992DA5" w:rsidRDefault="00992DA5" w:rsidP="00992DA5"/>
        </w:tc>
        <w:tc>
          <w:tcPr>
            <w:tcW w:w="1442" w:type="dxa"/>
          </w:tcPr>
          <w:p w14:paraId="3E407160" w14:textId="77777777" w:rsidR="00992DA5" w:rsidRDefault="00992DA5" w:rsidP="00992DA5"/>
        </w:tc>
      </w:tr>
      <w:tr w:rsidR="00510D87" w14:paraId="48D422E0" w14:textId="77777777" w:rsidTr="00510D87">
        <w:trPr>
          <w:trHeight w:val="1011"/>
        </w:trPr>
        <w:tc>
          <w:tcPr>
            <w:tcW w:w="1433" w:type="dxa"/>
            <w:vMerge/>
          </w:tcPr>
          <w:p w14:paraId="42B87A9E" w14:textId="77777777" w:rsidR="00992DA5" w:rsidRDefault="00992DA5" w:rsidP="00992DA5"/>
        </w:tc>
        <w:tc>
          <w:tcPr>
            <w:tcW w:w="865" w:type="dxa"/>
            <w:shd w:val="clear" w:color="auto" w:fill="D9D9D9"/>
          </w:tcPr>
          <w:p w14:paraId="3A44D558" w14:textId="5ADF7A8F" w:rsidR="00992DA5" w:rsidRDefault="00992DA5" w:rsidP="00992DA5">
            <w:r>
              <w:t>4</w:t>
            </w:r>
          </w:p>
        </w:tc>
        <w:tc>
          <w:tcPr>
            <w:tcW w:w="1433" w:type="dxa"/>
          </w:tcPr>
          <w:p w14:paraId="7DB9518E" w14:textId="77777777" w:rsidR="00992DA5" w:rsidRDefault="00992DA5" w:rsidP="00992DA5"/>
        </w:tc>
        <w:tc>
          <w:tcPr>
            <w:tcW w:w="1434" w:type="dxa"/>
          </w:tcPr>
          <w:p w14:paraId="497AA474" w14:textId="77777777" w:rsidR="00992DA5" w:rsidRDefault="00992DA5" w:rsidP="00992DA5"/>
        </w:tc>
        <w:tc>
          <w:tcPr>
            <w:tcW w:w="1434" w:type="dxa"/>
          </w:tcPr>
          <w:p w14:paraId="0103D754" w14:textId="77777777" w:rsidR="00992DA5" w:rsidRDefault="00992DA5" w:rsidP="00992DA5"/>
        </w:tc>
        <w:tc>
          <w:tcPr>
            <w:tcW w:w="1434" w:type="dxa"/>
          </w:tcPr>
          <w:p w14:paraId="0B68552F" w14:textId="77777777" w:rsidR="00992DA5" w:rsidRDefault="00992DA5" w:rsidP="00992DA5"/>
        </w:tc>
        <w:tc>
          <w:tcPr>
            <w:tcW w:w="1442" w:type="dxa"/>
          </w:tcPr>
          <w:p w14:paraId="3C98B13C" w14:textId="77777777" w:rsidR="00992DA5" w:rsidRDefault="00992DA5" w:rsidP="00992DA5"/>
        </w:tc>
      </w:tr>
      <w:tr w:rsidR="00510D87" w14:paraId="11FB683B" w14:textId="77777777" w:rsidTr="00510D87">
        <w:trPr>
          <w:trHeight w:val="1011"/>
        </w:trPr>
        <w:tc>
          <w:tcPr>
            <w:tcW w:w="1433" w:type="dxa"/>
            <w:vMerge/>
          </w:tcPr>
          <w:p w14:paraId="0D4AC5E4" w14:textId="77777777" w:rsidR="00992DA5" w:rsidRDefault="00992DA5" w:rsidP="00992DA5"/>
        </w:tc>
        <w:tc>
          <w:tcPr>
            <w:tcW w:w="865" w:type="dxa"/>
            <w:shd w:val="clear" w:color="auto" w:fill="D9D9D9"/>
          </w:tcPr>
          <w:p w14:paraId="08967F7E" w14:textId="4A6D9511" w:rsidR="00992DA5" w:rsidRDefault="00992DA5" w:rsidP="00992DA5">
            <w:r>
              <w:t>5</w:t>
            </w:r>
          </w:p>
        </w:tc>
        <w:tc>
          <w:tcPr>
            <w:tcW w:w="1433" w:type="dxa"/>
          </w:tcPr>
          <w:p w14:paraId="10A5B914" w14:textId="77777777" w:rsidR="00992DA5" w:rsidRDefault="00992DA5" w:rsidP="00992DA5"/>
        </w:tc>
        <w:tc>
          <w:tcPr>
            <w:tcW w:w="1434" w:type="dxa"/>
          </w:tcPr>
          <w:p w14:paraId="40B9DF80" w14:textId="77777777" w:rsidR="00992DA5" w:rsidRDefault="00992DA5" w:rsidP="00992DA5"/>
        </w:tc>
        <w:tc>
          <w:tcPr>
            <w:tcW w:w="1434" w:type="dxa"/>
          </w:tcPr>
          <w:p w14:paraId="35C003EC" w14:textId="77777777" w:rsidR="00992DA5" w:rsidRDefault="00992DA5" w:rsidP="00992DA5"/>
        </w:tc>
        <w:tc>
          <w:tcPr>
            <w:tcW w:w="1434" w:type="dxa"/>
          </w:tcPr>
          <w:p w14:paraId="22634715" w14:textId="77777777" w:rsidR="00992DA5" w:rsidRDefault="00992DA5" w:rsidP="00992DA5"/>
        </w:tc>
        <w:tc>
          <w:tcPr>
            <w:tcW w:w="1442" w:type="dxa"/>
          </w:tcPr>
          <w:p w14:paraId="55AABC01" w14:textId="77777777" w:rsidR="00992DA5" w:rsidRDefault="00992DA5" w:rsidP="00992DA5"/>
        </w:tc>
      </w:tr>
    </w:tbl>
    <w:p w14:paraId="258E4F89" w14:textId="77777777" w:rsidR="00371B09" w:rsidRDefault="00371B09" w:rsidP="00992DA5">
      <w:pPr>
        <w:sectPr w:rsidR="00371B09" w:rsidSect="00371B09">
          <w:headerReference w:type="default" r:id="rId11"/>
          <w:footerReference w:type="default" r:id="rId12"/>
          <w:pgSz w:w="12240" w:h="15840"/>
          <w:pgMar w:top="1417" w:right="1417" w:bottom="1417" w:left="1134" w:header="708" w:footer="267" w:gutter="0"/>
          <w:cols w:space="708"/>
          <w:docGrid w:linePitch="360"/>
        </w:sectPr>
      </w:pPr>
    </w:p>
    <w:p w14:paraId="2FEA653D" w14:textId="77777777" w:rsidR="00510D87" w:rsidRDefault="00510D87" w:rsidP="00992DA5"/>
    <w:p w14:paraId="5BE6750B" w14:textId="3F69FAA8" w:rsidR="00992DA5" w:rsidRPr="00510D87" w:rsidRDefault="00510D87" w:rsidP="00992DA5">
      <w:pPr>
        <w:rPr>
          <w:b/>
        </w:rPr>
      </w:pPr>
      <w:r w:rsidRPr="00510D87">
        <w:rPr>
          <w:b/>
        </w:rPr>
        <w:t xml:space="preserve">4. Matrica analize </w:t>
      </w:r>
      <w:r w:rsidR="00F7474B">
        <w:rPr>
          <w:b/>
        </w:rPr>
        <w:t>stejkholdera</w:t>
      </w:r>
    </w:p>
    <w:p w14:paraId="7A0F7CBC" w14:textId="77777777" w:rsidR="00C63242" w:rsidRDefault="00C63242"/>
    <w:tbl>
      <w:tblPr>
        <w:tblStyle w:val="GridTable1Light-Accent11"/>
        <w:tblW w:w="13585" w:type="dxa"/>
        <w:tblLook w:val="04A0" w:firstRow="1" w:lastRow="0" w:firstColumn="1" w:lastColumn="0" w:noHBand="0" w:noVBand="1"/>
      </w:tblPr>
      <w:tblGrid>
        <w:gridCol w:w="2801"/>
        <w:gridCol w:w="4070"/>
        <w:gridCol w:w="3255"/>
        <w:gridCol w:w="3459"/>
      </w:tblGrid>
      <w:tr w:rsidR="00510D87" w:rsidRPr="008C4114" w14:paraId="5956FB5E" w14:textId="77777777" w:rsidTr="722BA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1" w:type="dxa"/>
          </w:tcPr>
          <w:p w14:paraId="3F3127CA" w14:textId="3FAD3AAD" w:rsidR="00722C3D" w:rsidRPr="008C4114" w:rsidRDefault="0046385F" w:rsidP="00371B09">
            <w:pPr>
              <w:jc w:val="center"/>
            </w:pPr>
            <w:r>
              <w:t>stakeholder</w:t>
            </w:r>
          </w:p>
        </w:tc>
        <w:tc>
          <w:tcPr>
            <w:tcW w:w="4070" w:type="dxa"/>
          </w:tcPr>
          <w:p w14:paraId="5BD05503" w14:textId="7C07C11E" w:rsidR="00722C3D" w:rsidRPr="008C4114" w:rsidRDefault="00DC68FE" w:rsidP="00371B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Interesi i o</w:t>
            </w:r>
            <w:r w:rsidR="00722C3D" w:rsidRPr="008C4114">
              <w:t>čekivanja od projekta</w:t>
            </w:r>
            <w:r w:rsidR="00371B09">
              <w:t>, koristi</w:t>
            </w:r>
          </w:p>
        </w:tc>
        <w:tc>
          <w:tcPr>
            <w:tcW w:w="3255" w:type="dxa"/>
          </w:tcPr>
          <w:p w14:paraId="625A2BC1" w14:textId="77777777" w:rsidR="00722C3D" w:rsidRPr="008C4114" w:rsidRDefault="00C37C90" w:rsidP="00371B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Problemi i ograničenja</w:t>
            </w:r>
          </w:p>
        </w:tc>
        <w:tc>
          <w:tcPr>
            <w:tcW w:w="3459" w:type="dxa"/>
          </w:tcPr>
          <w:p w14:paraId="0F2353EA" w14:textId="66CB512E" w:rsidR="00722C3D" w:rsidRPr="008C4114" w:rsidRDefault="00DC68FE" w:rsidP="004638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C68FE">
              <w:t>Mogući odgovor na intere</w:t>
            </w:r>
            <w:r w:rsidR="0046385F">
              <w:t>se, potencijale i nedostatke</w:t>
            </w:r>
            <w:r w:rsidR="00510D87">
              <w:t xml:space="preserve"> (mjere)</w:t>
            </w:r>
          </w:p>
        </w:tc>
      </w:tr>
      <w:tr w:rsidR="00510D87" w:rsidRPr="008A5E13" w14:paraId="5500D8DB" w14:textId="77777777" w:rsidTr="722BAC4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1" w:type="dxa"/>
          </w:tcPr>
          <w:p w14:paraId="78F62A4C" w14:textId="603D5868" w:rsidR="00722C3D" w:rsidRPr="008C4114" w:rsidRDefault="00722C3D" w:rsidP="00992DA5">
            <w:pPr>
              <w:rPr>
                <w:b w:val="0"/>
                <w:bCs w:val="0"/>
              </w:rPr>
            </w:pPr>
          </w:p>
        </w:tc>
        <w:tc>
          <w:tcPr>
            <w:tcW w:w="4070" w:type="dxa"/>
          </w:tcPr>
          <w:p w14:paraId="16C1AE0E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1F3F2016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59" w:type="dxa"/>
          </w:tcPr>
          <w:p w14:paraId="53BEAD07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3A05F6EC" w14:textId="77777777" w:rsidTr="722BAC49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1" w:type="dxa"/>
          </w:tcPr>
          <w:p w14:paraId="1C8C384E" w14:textId="77777777" w:rsidR="00722C3D" w:rsidRPr="00A200B8" w:rsidRDefault="00722C3D" w:rsidP="00992DA5">
            <w:pPr>
              <w:rPr>
                <w:b w:val="0"/>
              </w:rPr>
            </w:pPr>
          </w:p>
        </w:tc>
        <w:tc>
          <w:tcPr>
            <w:tcW w:w="4070" w:type="dxa"/>
          </w:tcPr>
          <w:p w14:paraId="4A58CDA5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4BD60D74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59" w:type="dxa"/>
          </w:tcPr>
          <w:p w14:paraId="6DCF0529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3D3FB4DC" w14:textId="77777777" w:rsidTr="722BAC4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1" w:type="dxa"/>
          </w:tcPr>
          <w:p w14:paraId="11DE8D7C" w14:textId="77777777" w:rsidR="00722C3D" w:rsidRPr="00A200B8" w:rsidRDefault="00722C3D" w:rsidP="00992DA5">
            <w:pPr>
              <w:rPr>
                <w:b w:val="0"/>
              </w:rPr>
            </w:pPr>
          </w:p>
        </w:tc>
        <w:tc>
          <w:tcPr>
            <w:tcW w:w="4070" w:type="dxa"/>
          </w:tcPr>
          <w:p w14:paraId="21E6880B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23FDD81A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59" w:type="dxa"/>
          </w:tcPr>
          <w:p w14:paraId="5C582992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4673621C" w14:textId="77777777" w:rsidTr="722BAC49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1" w:type="dxa"/>
          </w:tcPr>
          <w:p w14:paraId="500A2833" w14:textId="77777777" w:rsidR="00722C3D" w:rsidRPr="00A200B8" w:rsidRDefault="00722C3D" w:rsidP="00992DA5">
            <w:pPr>
              <w:rPr>
                <w:b w:val="0"/>
              </w:rPr>
            </w:pPr>
          </w:p>
        </w:tc>
        <w:tc>
          <w:tcPr>
            <w:tcW w:w="4070" w:type="dxa"/>
          </w:tcPr>
          <w:p w14:paraId="30B502EC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2B3DDBC5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59" w:type="dxa"/>
          </w:tcPr>
          <w:p w14:paraId="7F24EBB4" w14:textId="77777777" w:rsidR="00722C3D" w:rsidRPr="00363EC3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12817995" w14:textId="77777777" w:rsidTr="722BAC4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1" w:type="dxa"/>
          </w:tcPr>
          <w:p w14:paraId="5387A09D" w14:textId="77777777" w:rsidR="00722C3D" w:rsidRPr="00A200B8" w:rsidRDefault="00722C3D" w:rsidP="00992DA5">
            <w:pPr>
              <w:rPr>
                <w:b w:val="0"/>
              </w:rPr>
            </w:pPr>
          </w:p>
        </w:tc>
        <w:tc>
          <w:tcPr>
            <w:tcW w:w="4070" w:type="dxa"/>
          </w:tcPr>
          <w:p w14:paraId="15299C13" w14:textId="77777777" w:rsidR="00722C3D" w:rsidRPr="00DD0D64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78555419" w14:textId="77777777" w:rsidR="00722C3D" w:rsidRPr="00DD0D64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59" w:type="dxa"/>
          </w:tcPr>
          <w:p w14:paraId="7C88430E" w14:textId="77777777" w:rsidR="00722C3D" w:rsidRPr="002E7C3F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421C8148" w14:textId="77777777" w:rsidTr="722BAC4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1" w:type="dxa"/>
          </w:tcPr>
          <w:p w14:paraId="0C220899" w14:textId="77777777" w:rsidR="00722C3D" w:rsidRPr="00A200B8" w:rsidRDefault="00722C3D" w:rsidP="00992DA5">
            <w:pPr>
              <w:rPr>
                <w:b w:val="0"/>
              </w:rPr>
            </w:pPr>
          </w:p>
        </w:tc>
        <w:tc>
          <w:tcPr>
            <w:tcW w:w="4070" w:type="dxa"/>
          </w:tcPr>
          <w:p w14:paraId="10B0834B" w14:textId="77777777" w:rsidR="00722C3D" w:rsidRPr="005A61FF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5EA98014" w14:textId="77777777" w:rsidR="00722C3D" w:rsidRPr="005A61FF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59" w:type="dxa"/>
          </w:tcPr>
          <w:p w14:paraId="27A36312" w14:textId="77777777" w:rsidR="00722C3D" w:rsidRPr="00A200B8" w:rsidRDefault="00722C3D" w:rsidP="009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987588" w14:textId="5350CE8A" w:rsidR="00722C3D" w:rsidRDefault="00722C3D"/>
    <w:p w14:paraId="5E1077E5" w14:textId="38D47E62" w:rsidR="00371B09" w:rsidRDefault="00371B09"/>
    <w:p w14:paraId="4B01488C" w14:textId="0B48FFA0" w:rsidR="00371B09" w:rsidRDefault="00371B09"/>
    <w:p w14:paraId="0A834BA9" w14:textId="69FA3E27" w:rsidR="00371B09" w:rsidRDefault="00371B09"/>
    <w:p w14:paraId="40CE5CF6" w14:textId="77777777" w:rsidR="00371B09" w:rsidRDefault="00371B09">
      <w:pPr>
        <w:sectPr w:rsidR="00371B09" w:rsidSect="00371B09">
          <w:pgSz w:w="15840" w:h="12240" w:orient="landscape"/>
          <w:pgMar w:top="1134" w:right="1417" w:bottom="1417" w:left="1417" w:header="708" w:footer="267" w:gutter="0"/>
          <w:cols w:space="708"/>
          <w:docGrid w:linePitch="360"/>
        </w:sectPr>
      </w:pPr>
    </w:p>
    <w:p w14:paraId="25BF8C13" w14:textId="47D12501" w:rsidR="00371B09" w:rsidRDefault="00371B09"/>
    <w:p w14:paraId="3D8576D3" w14:textId="442C3FDD" w:rsidR="00371B09" w:rsidRDefault="00371B09"/>
    <w:p w14:paraId="709AD880" w14:textId="77777777" w:rsidR="00371B09" w:rsidRDefault="00371B09"/>
    <w:p w14:paraId="6C34C63D" w14:textId="0B730E90" w:rsidR="00510D87" w:rsidRPr="00510D87" w:rsidRDefault="00510D87" w:rsidP="00510D87">
      <w:pPr>
        <w:pStyle w:val="ListParagraph"/>
        <w:numPr>
          <w:ilvl w:val="0"/>
          <w:numId w:val="4"/>
        </w:numPr>
        <w:rPr>
          <w:b/>
        </w:rPr>
      </w:pPr>
      <w:r w:rsidRPr="00510D87">
        <w:rPr>
          <w:b/>
        </w:rPr>
        <w:t>Potencijalne uloge u projektu</w:t>
      </w:r>
    </w:p>
    <w:p w14:paraId="3FA61489" w14:textId="77777777" w:rsidR="00510D87" w:rsidRDefault="00510D87" w:rsidP="00510D87">
      <w:pPr>
        <w:pStyle w:val="ListParagraph"/>
      </w:pPr>
    </w:p>
    <w:tbl>
      <w:tblPr>
        <w:tblStyle w:val="GridTable1Light-Accent11"/>
        <w:tblW w:w="9724" w:type="dxa"/>
        <w:tblLook w:val="04A0" w:firstRow="1" w:lastRow="0" w:firstColumn="1" w:lastColumn="0" w:noHBand="0" w:noVBand="1"/>
      </w:tblPr>
      <w:tblGrid>
        <w:gridCol w:w="5108"/>
        <w:gridCol w:w="4616"/>
      </w:tblGrid>
      <w:tr w:rsidR="00510D87" w:rsidRPr="008C4114" w14:paraId="7F9C22E2" w14:textId="77777777" w:rsidTr="00371B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13171A0E" w14:textId="191AF2E3" w:rsidR="00510D87" w:rsidRPr="008C4114" w:rsidRDefault="00F7474B" w:rsidP="00371B09">
            <w:pPr>
              <w:jc w:val="center"/>
            </w:pPr>
            <w:r>
              <w:t>Stejkholder</w:t>
            </w:r>
          </w:p>
        </w:tc>
        <w:tc>
          <w:tcPr>
            <w:tcW w:w="4616" w:type="dxa"/>
          </w:tcPr>
          <w:p w14:paraId="784F5915" w14:textId="48A133EA" w:rsidR="00510D87" w:rsidRPr="008C4114" w:rsidRDefault="00510D87" w:rsidP="00371B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Uloga*</w:t>
            </w:r>
          </w:p>
        </w:tc>
      </w:tr>
      <w:tr w:rsidR="00510D87" w:rsidRPr="008A5E13" w14:paraId="460348DB" w14:textId="77777777" w:rsidTr="00371B09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23F32546" w14:textId="77777777" w:rsidR="00510D87" w:rsidRPr="008C4114" w:rsidRDefault="00510D87" w:rsidP="00510D87">
            <w:pPr>
              <w:rPr>
                <w:b w:val="0"/>
              </w:rPr>
            </w:pPr>
          </w:p>
        </w:tc>
        <w:tc>
          <w:tcPr>
            <w:tcW w:w="4616" w:type="dxa"/>
          </w:tcPr>
          <w:p w14:paraId="41E9BAEF" w14:textId="77777777" w:rsidR="00510D87" w:rsidRPr="00A200B8" w:rsidRDefault="00510D87" w:rsidP="00510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2D7127CF" w14:textId="77777777" w:rsidTr="00371B09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070ED25A" w14:textId="77777777" w:rsidR="00510D87" w:rsidRPr="00A200B8" w:rsidRDefault="00510D87" w:rsidP="00510D87">
            <w:pPr>
              <w:rPr>
                <w:b w:val="0"/>
              </w:rPr>
            </w:pPr>
          </w:p>
        </w:tc>
        <w:tc>
          <w:tcPr>
            <w:tcW w:w="4616" w:type="dxa"/>
          </w:tcPr>
          <w:p w14:paraId="5EA88389" w14:textId="77777777" w:rsidR="00510D87" w:rsidRPr="00A200B8" w:rsidRDefault="00510D87" w:rsidP="00510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429F351B" w14:textId="77777777" w:rsidTr="00371B09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691100BF" w14:textId="77777777" w:rsidR="00510D87" w:rsidRPr="00A200B8" w:rsidRDefault="00510D87" w:rsidP="00510D87">
            <w:pPr>
              <w:rPr>
                <w:b w:val="0"/>
              </w:rPr>
            </w:pPr>
          </w:p>
        </w:tc>
        <w:tc>
          <w:tcPr>
            <w:tcW w:w="4616" w:type="dxa"/>
          </w:tcPr>
          <w:p w14:paraId="4C568357" w14:textId="77777777" w:rsidR="00510D87" w:rsidRPr="00A200B8" w:rsidRDefault="00510D87" w:rsidP="00510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59238A7F" w14:textId="77777777" w:rsidTr="00371B09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70C52FDC" w14:textId="77777777" w:rsidR="00510D87" w:rsidRPr="00A200B8" w:rsidRDefault="00510D87" w:rsidP="00510D87">
            <w:pPr>
              <w:rPr>
                <w:b w:val="0"/>
              </w:rPr>
            </w:pPr>
          </w:p>
        </w:tc>
        <w:tc>
          <w:tcPr>
            <w:tcW w:w="4616" w:type="dxa"/>
          </w:tcPr>
          <w:p w14:paraId="57CA1011" w14:textId="77777777" w:rsidR="00510D87" w:rsidRPr="00A200B8" w:rsidRDefault="00510D87" w:rsidP="00510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6EA1AF20" w14:textId="77777777" w:rsidTr="00371B09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43851A61" w14:textId="77777777" w:rsidR="00510D87" w:rsidRPr="00A200B8" w:rsidRDefault="00510D87" w:rsidP="00510D87">
            <w:pPr>
              <w:rPr>
                <w:b w:val="0"/>
              </w:rPr>
            </w:pPr>
          </w:p>
        </w:tc>
        <w:tc>
          <w:tcPr>
            <w:tcW w:w="4616" w:type="dxa"/>
          </w:tcPr>
          <w:p w14:paraId="6451D8D2" w14:textId="77777777" w:rsidR="00510D87" w:rsidRPr="00DD0D64" w:rsidRDefault="00510D87" w:rsidP="00510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63F186E8" w14:textId="77777777" w:rsidTr="00371B09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4BC860A0" w14:textId="77777777" w:rsidR="00510D87" w:rsidRPr="00A200B8" w:rsidRDefault="00510D87" w:rsidP="00510D87">
            <w:pPr>
              <w:rPr>
                <w:b w:val="0"/>
              </w:rPr>
            </w:pPr>
          </w:p>
        </w:tc>
        <w:tc>
          <w:tcPr>
            <w:tcW w:w="4616" w:type="dxa"/>
          </w:tcPr>
          <w:p w14:paraId="612FB9A8" w14:textId="77777777" w:rsidR="00510D87" w:rsidRPr="005A61FF" w:rsidRDefault="00510D87" w:rsidP="00510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10D87" w:rsidRPr="008A5E13" w14:paraId="27D3F21D" w14:textId="77777777" w:rsidTr="00371B09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</w:tcPr>
          <w:p w14:paraId="04047531" w14:textId="77777777" w:rsidR="00510D87" w:rsidRPr="00A200B8" w:rsidRDefault="00510D87" w:rsidP="00510D87">
            <w:pPr>
              <w:rPr>
                <w:b w:val="0"/>
              </w:rPr>
            </w:pPr>
          </w:p>
        </w:tc>
        <w:tc>
          <w:tcPr>
            <w:tcW w:w="4616" w:type="dxa"/>
          </w:tcPr>
          <w:p w14:paraId="3A108BE7" w14:textId="77777777" w:rsidR="00510D87" w:rsidRPr="005A61FF" w:rsidRDefault="00510D87" w:rsidP="00510D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8ED1E5" w14:textId="77777777" w:rsidR="00510D87" w:rsidRDefault="00510D87" w:rsidP="00510D87"/>
    <w:p w14:paraId="3859E331" w14:textId="1E5BA483" w:rsidR="00510D87" w:rsidRDefault="00510D87" w:rsidP="00510D87">
      <w:pPr>
        <w:pStyle w:val="ListParagraph"/>
      </w:pPr>
      <w:r>
        <w:t xml:space="preserve">* </w:t>
      </w:r>
      <w:r w:rsidR="0046385F">
        <w:t xml:space="preserve">aplikant/nosilac projekta, ko-aplikant, pridružena osoba, saradnik, ostali važni </w:t>
      </w:r>
      <w:r w:rsidR="00F7474B">
        <w:t>stejkholderi</w:t>
      </w:r>
      <w:r w:rsidR="0046385F">
        <w:t>.</w:t>
      </w:r>
    </w:p>
    <w:sectPr w:rsidR="00510D87" w:rsidSect="00371B09">
      <w:pgSz w:w="12240" w:h="15840"/>
      <w:pgMar w:top="1417" w:right="1417" w:bottom="1417" w:left="1134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B5DD0" w14:textId="77777777" w:rsidR="00AB2DBD" w:rsidRDefault="00AB2DBD" w:rsidP="00371B09">
      <w:pPr>
        <w:spacing w:before="0" w:after="0"/>
      </w:pPr>
      <w:r>
        <w:separator/>
      </w:r>
    </w:p>
  </w:endnote>
  <w:endnote w:type="continuationSeparator" w:id="0">
    <w:p w14:paraId="0300CA5D" w14:textId="77777777" w:rsidR="00AB2DBD" w:rsidRDefault="00AB2DBD" w:rsidP="00371B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B5B81" w14:textId="77777777" w:rsidR="00371B09" w:rsidRDefault="00371B09" w:rsidP="00371B09">
    <w:pPr>
      <w:pStyle w:val="Footer"/>
      <w:tabs>
        <w:tab w:val="clear" w:pos="4536"/>
        <w:tab w:val="clear" w:pos="9072"/>
        <w:tab w:val="left" w:pos="948"/>
      </w:tabs>
    </w:pPr>
    <w:r>
      <w:tab/>
    </w:r>
  </w:p>
  <w:p w14:paraId="7FAA271B" w14:textId="0BDB2F89" w:rsidR="00371B09" w:rsidRDefault="00371B09" w:rsidP="00371B09">
    <w:pPr>
      <w:pStyle w:val="Footer"/>
      <w:tabs>
        <w:tab w:val="clear" w:pos="4536"/>
        <w:tab w:val="clear" w:pos="9072"/>
        <w:tab w:val="left" w:pos="9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B4D42" w14:textId="77777777" w:rsidR="00AB2DBD" w:rsidRDefault="00AB2DBD" w:rsidP="00371B09">
      <w:pPr>
        <w:spacing w:before="0" w:after="0"/>
      </w:pPr>
      <w:r>
        <w:separator/>
      </w:r>
    </w:p>
  </w:footnote>
  <w:footnote w:type="continuationSeparator" w:id="0">
    <w:p w14:paraId="357B5235" w14:textId="77777777" w:rsidR="00AB2DBD" w:rsidRDefault="00AB2DBD" w:rsidP="00371B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15D1A" w14:textId="77777777" w:rsidR="0046385F" w:rsidRDefault="0046385F" w:rsidP="0046385F">
    <w:pPr>
      <w:spacing w:after="0"/>
      <w:ind w:right="4"/>
      <w:rPr>
        <w:rFonts w:cs="Tahoma"/>
        <w:b/>
        <w:sz w:val="16"/>
        <w:szCs w:val="16"/>
      </w:rPr>
    </w:pP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61312" behindDoc="0" locked="0" layoutInCell="1" allowOverlap="1" wp14:anchorId="54CDA55B" wp14:editId="704D7803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17955" cy="698500"/>
          <wp:effectExtent l="0" t="0" r="0" b="635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95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60288" behindDoc="0" locked="0" layoutInCell="1" allowOverlap="1" wp14:anchorId="6701F0C4" wp14:editId="507E7BC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428750" cy="703343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703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Tahoma"/>
        <w:b/>
        <w:noProof/>
        <w:sz w:val="16"/>
        <w:szCs w:val="16"/>
        <w:lang w:val="en-US"/>
      </w:rPr>
      <w:drawing>
        <wp:anchor distT="0" distB="0" distL="114300" distR="114300" simplePos="0" relativeHeight="251659264" behindDoc="0" locked="0" layoutInCell="1" allowOverlap="1" wp14:anchorId="1F5F3C57" wp14:editId="239A8E2E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535568" cy="69278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68" cy="692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7DAC05" w14:textId="79CD0E33" w:rsidR="00371B09" w:rsidRDefault="00371B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685"/>
    <w:multiLevelType w:val="hybridMultilevel"/>
    <w:tmpl w:val="0BD2BC92"/>
    <w:lvl w:ilvl="0" w:tplc="E2A67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84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EC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E2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1AB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AA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54A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027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2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F06C77"/>
    <w:multiLevelType w:val="hybridMultilevel"/>
    <w:tmpl w:val="A2762FAC"/>
    <w:lvl w:ilvl="0" w:tplc="4E82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AC00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8A45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E85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18A9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0C1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8ED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8D4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5C96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016D55"/>
    <w:multiLevelType w:val="hybridMultilevel"/>
    <w:tmpl w:val="B13834D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07574"/>
    <w:multiLevelType w:val="hybridMultilevel"/>
    <w:tmpl w:val="E17CE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C3D"/>
    <w:rsid w:val="00041F55"/>
    <w:rsid w:val="000D9B9D"/>
    <w:rsid w:val="0010091D"/>
    <w:rsid w:val="002209CB"/>
    <w:rsid w:val="00371B09"/>
    <w:rsid w:val="004502AD"/>
    <w:rsid w:val="0046385F"/>
    <w:rsid w:val="004B234F"/>
    <w:rsid w:val="00510D87"/>
    <w:rsid w:val="00610C06"/>
    <w:rsid w:val="0061711D"/>
    <w:rsid w:val="00640A99"/>
    <w:rsid w:val="00703E4A"/>
    <w:rsid w:val="0070697B"/>
    <w:rsid w:val="00722C3D"/>
    <w:rsid w:val="0073000A"/>
    <w:rsid w:val="007866E7"/>
    <w:rsid w:val="00855328"/>
    <w:rsid w:val="008B22A7"/>
    <w:rsid w:val="0093040A"/>
    <w:rsid w:val="00992DA5"/>
    <w:rsid w:val="00A83177"/>
    <w:rsid w:val="00AB2DBD"/>
    <w:rsid w:val="00AC1E51"/>
    <w:rsid w:val="00C20610"/>
    <w:rsid w:val="00C269E5"/>
    <w:rsid w:val="00C37C90"/>
    <w:rsid w:val="00C63242"/>
    <w:rsid w:val="00CA153F"/>
    <w:rsid w:val="00DC68FE"/>
    <w:rsid w:val="00E0708D"/>
    <w:rsid w:val="00E400A5"/>
    <w:rsid w:val="00F370E6"/>
    <w:rsid w:val="00F7474B"/>
    <w:rsid w:val="0135BCB8"/>
    <w:rsid w:val="0167032A"/>
    <w:rsid w:val="02C67978"/>
    <w:rsid w:val="033824D5"/>
    <w:rsid w:val="035DE86B"/>
    <w:rsid w:val="043A579F"/>
    <w:rsid w:val="0596975A"/>
    <w:rsid w:val="05DE750F"/>
    <w:rsid w:val="05F048ED"/>
    <w:rsid w:val="061A5E1A"/>
    <w:rsid w:val="06599B5D"/>
    <w:rsid w:val="06984C2E"/>
    <w:rsid w:val="06F02909"/>
    <w:rsid w:val="0729A278"/>
    <w:rsid w:val="078E04A7"/>
    <w:rsid w:val="07AD3A3E"/>
    <w:rsid w:val="095E73A9"/>
    <w:rsid w:val="095F3B23"/>
    <w:rsid w:val="0A81610D"/>
    <w:rsid w:val="0B8F8E4F"/>
    <w:rsid w:val="0C1EDA99"/>
    <w:rsid w:val="0C7AB070"/>
    <w:rsid w:val="0C9447FB"/>
    <w:rsid w:val="0D56BF6D"/>
    <w:rsid w:val="0D6D43AC"/>
    <w:rsid w:val="0E120A19"/>
    <w:rsid w:val="0F154EFD"/>
    <w:rsid w:val="0FCE7372"/>
    <w:rsid w:val="120ED66F"/>
    <w:rsid w:val="13046B4D"/>
    <w:rsid w:val="13E3AFD8"/>
    <w:rsid w:val="14169434"/>
    <w:rsid w:val="144773FA"/>
    <w:rsid w:val="14FA36B2"/>
    <w:rsid w:val="15125125"/>
    <w:rsid w:val="153E2477"/>
    <w:rsid w:val="154DA8EE"/>
    <w:rsid w:val="160CDD46"/>
    <w:rsid w:val="169AEE71"/>
    <w:rsid w:val="17220783"/>
    <w:rsid w:val="18072607"/>
    <w:rsid w:val="19B590E5"/>
    <w:rsid w:val="1A880500"/>
    <w:rsid w:val="1AB6B57E"/>
    <w:rsid w:val="1B7CAD11"/>
    <w:rsid w:val="1C381962"/>
    <w:rsid w:val="1CDA972A"/>
    <w:rsid w:val="1D0E6412"/>
    <w:rsid w:val="1D46CB09"/>
    <w:rsid w:val="1DA3177D"/>
    <w:rsid w:val="1E8CD7F9"/>
    <w:rsid w:val="1EA9CCFA"/>
    <w:rsid w:val="20BC0EAD"/>
    <w:rsid w:val="2105FADF"/>
    <w:rsid w:val="212DD056"/>
    <w:rsid w:val="214040CF"/>
    <w:rsid w:val="21B9D7E9"/>
    <w:rsid w:val="2234A6C4"/>
    <w:rsid w:val="23086C55"/>
    <w:rsid w:val="23B4CAA5"/>
    <w:rsid w:val="249B2E0D"/>
    <w:rsid w:val="2540BF36"/>
    <w:rsid w:val="279DB670"/>
    <w:rsid w:val="28A9AABF"/>
    <w:rsid w:val="291604F2"/>
    <w:rsid w:val="29324011"/>
    <w:rsid w:val="2A457B20"/>
    <w:rsid w:val="2AFA18CD"/>
    <w:rsid w:val="2B8FD1E2"/>
    <w:rsid w:val="2BCC4DA4"/>
    <w:rsid w:val="2C0D531A"/>
    <w:rsid w:val="2CEF154F"/>
    <w:rsid w:val="2D6CDD2A"/>
    <w:rsid w:val="2DBEE010"/>
    <w:rsid w:val="2E1B3C9F"/>
    <w:rsid w:val="2E52FD9F"/>
    <w:rsid w:val="2F6DF3A9"/>
    <w:rsid w:val="2F776D98"/>
    <w:rsid w:val="2FC69402"/>
    <w:rsid w:val="30A0B14A"/>
    <w:rsid w:val="30C2CB67"/>
    <w:rsid w:val="32F817A6"/>
    <w:rsid w:val="34A96FE4"/>
    <w:rsid w:val="357C1CF4"/>
    <w:rsid w:val="3654BF4C"/>
    <w:rsid w:val="371DE29D"/>
    <w:rsid w:val="382E4E2F"/>
    <w:rsid w:val="38C1F998"/>
    <w:rsid w:val="39052781"/>
    <w:rsid w:val="39F0FCEE"/>
    <w:rsid w:val="3B116192"/>
    <w:rsid w:val="3C024931"/>
    <w:rsid w:val="3CAD31F3"/>
    <w:rsid w:val="3CB15A9B"/>
    <w:rsid w:val="3D403FAC"/>
    <w:rsid w:val="3DF688FC"/>
    <w:rsid w:val="3DF7E9C2"/>
    <w:rsid w:val="3E4C6B4B"/>
    <w:rsid w:val="3EA0F5FE"/>
    <w:rsid w:val="3F638E9D"/>
    <w:rsid w:val="3FE83BAC"/>
    <w:rsid w:val="403F5357"/>
    <w:rsid w:val="4079CE14"/>
    <w:rsid w:val="42A66B8C"/>
    <w:rsid w:val="43534DE7"/>
    <w:rsid w:val="441054A5"/>
    <w:rsid w:val="4410E596"/>
    <w:rsid w:val="45129A0C"/>
    <w:rsid w:val="4550AE6E"/>
    <w:rsid w:val="45F970ED"/>
    <w:rsid w:val="4644B99B"/>
    <w:rsid w:val="46EF8083"/>
    <w:rsid w:val="471BF699"/>
    <w:rsid w:val="472324A4"/>
    <w:rsid w:val="4766ECA3"/>
    <w:rsid w:val="48AC4DD5"/>
    <w:rsid w:val="48B7ED29"/>
    <w:rsid w:val="48BD90DF"/>
    <w:rsid w:val="48BEF505"/>
    <w:rsid w:val="48E661C8"/>
    <w:rsid w:val="493119A9"/>
    <w:rsid w:val="496A93EA"/>
    <w:rsid w:val="49E19327"/>
    <w:rsid w:val="4A79ECA8"/>
    <w:rsid w:val="4B6E51AB"/>
    <w:rsid w:val="4BF47440"/>
    <w:rsid w:val="4C096FC8"/>
    <w:rsid w:val="4D4877DA"/>
    <w:rsid w:val="50672C6D"/>
    <w:rsid w:val="50E2ADFA"/>
    <w:rsid w:val="51CDFDFD"/>
    <w:rsid w:val="52EDA052"/>
    <w:rsid w:val="5347AFB5"/>
    <w:rsid w:val="53BB1733"/>
    <w:rsid w:val="53DC0A38"/>
    <w:rsid w:val="54DB79AF"/>
    <w:rsid w:val="55059EBF"/>
    <w:rsid w:val="55678F43"/>
    <w:rsid w:val="556B2381"/>
    <w:rsid w:val="5628C6B1"/>
    <w:rsid w:val="566B2B99"/>
    <w:rsid w:val="56A16F20"/>
    <w:rsid w:val="57053342"/>
    <w:rsid w:val="581EC3DC"/>
    <w:rsid w:val="59A76CCB"/>
    <w:rsid w:val="5A08302C"/>
    <w:rsid w:val="5A6A9AD4"/>
    <w:rsid w:val="5AACC206"/>
    <w:rsid w:val="5AD0A5E7"/>
    <w:rsid w:val="5B5BB7E6"/>
    <w:rsid w:val="5C54BB13"/>
    <w:rsid w:val="5C984DC8"/>
    <w:rsid w:val="5D9BAD14"/>
    <w:rsid w:val="5DD892F7"/>
    <w:rsid w:val="5EA3D7C9"/>
    <w:rsid w:val="5EDF71CA"/>
    <w:rsid w:val="5F098C62"/>
    <w:rsid w:val="6043A771"/>
    <w:rsid w:val="614A9741"/>
    <w:rsid w:val="622DA354"/>
    <w:rsid w:val="6272858B"/>
    <w:rsid w:val="627FDF50"/>
    <w:rsid w:val="62B414A9"/>
    <w:rsid w:val="62C7E9A3"/>
    <w:rsid w:val="62F97B7A"/>
    <w:rsid w:val="63682355"/>
    <w:rsid w:val="64581893"/>
    <w:rsid w:val="64B62B51"/>
    <w:rsid w:val="65029A2C"/>
    <w:rsid w:val="653BF082"/>
    <w:rsid w:val="66619CC2"/>
    <w:rsid w:val="6745F6AE"/>
    <w:rsid w:val="67A8EFA4"/>
    <w:rsid w:val="6882FB1B"/>
    <w:rsid w:val="688A1E58"/>
    <w:rsid w:val="689439B8"/>
    <w:rsid w:val="68C0CECD"/>
    <w:rsid w:val="692C3779"/>
    <w:rsid w:val="695A6609"/>
    <w:rsid w:val="69D8B130"/>
    <w:rsid w:val="6A2A1AFB"/>
    <w:rsid w:val="6A38AADF"/>
    <w:rsid w:val="6C068ECB"/>
    <w:rsid w:val="6C26F048"/>
    <w:rsid w:val="6C902360"/>
    <w:rsid w:val="6CFD1EDD"/>
    <w:rsid w:val="6E5F0170"/>
    <w:rsid w:val="6F078AC7"/>
    <w:rsid w:val="70378A88"/>
    <w:rsid w:val="70606E07"/>
    <w:rsid w:val="713744EF"/>
    <w:rsid w:val="7168A891"/>
    <w:rsid w:val="722356B4"/>
    <w:rsid w:val="722BAC49"/>
    <w:rsid w:val="727D5E6B"/>
    <w:rsid w:val="729096DB"/>
    <w:rsid w:val="72F76168"/>
    <w:rsid w:val="7374A6FB"/>
    <w:rsid w:val="74806A54"/>
    <w:rsid w:val="74C6BA85"/>
    <w:rsid w:val="74DF7391"/>
    <w:rsid w:val="786E231C"/>
    <w:rsid w:val="78AA9725"/>
    <w:rsid w:val="79E5CCD2"/>
    <w:rsid w:val="7A6E43F9"/>
    <w:rsid w:val="7A8B74A0"/>
    <w:rsid w:val="7AC11840"/>
    <w:rsid w:val="7BD7379A"/>
    <w:rsid w:val="7BDDC783"/>
    <w:rsid w:val="7BE9AFB5"/>
    <w:rsid w:val="7D45DB2F"/>
    <w:rsid w:val="7DF3F8C8"/>
    <w:rsid w:val="7E16ACE8"/>
    <w:rsid w:val="7E9FC4DC"/>
    <w:rsid w:val="7F74D8C3"/>
    <w:rsid w:val="7F7ACB4C"/>
    <w:rsid w:val="7F9A3AD2"/>
    <w:rsid w:val="7FB7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F9CED1"/>
  <w15:docId w15:val="{FA33FA9C-6BA6-4946-AF28-291F9851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610"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722C3D"/>
    <w:pPr>
      <w:spacing w:before="0" w:after="0"/>
      <w:jc w:val="left"/>
    </w:pPr>
    <w:rPr>
      <w:color w:val="365F91" w:themeColor="accent1" w:themeShade="BF"/>
      <w:lang w:val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992DA5"/>
    <w:pPr>
      <w:ind w:left="720"/>
      <w:contextualSpacing/>
    </w:pPr>
  </w:style>
  <w:style w:type="table" w:styleId="TableGrid">
    <w:name w:val="Table Grid"/>
    <w:aliases w:val="Test table"/>
    <w:basedOn w:val="TableNormal"/>
    <w:rsid w:val="00992DA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Alex 1,Header 1,Header1"/>
    <w:basedOn w:val="Normal"/>
    <w:link w:val="HeaderChar"/>
    <w:uiPriority w:val="99"/>
    <w:unhideWhenUsed/>
    <w:rsid w:val="00371B09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aliases w:val="Alex 1 Char,Header 1 Char,Header1 Char"/>
    <w:basedOn w:val="DefaultParagraphFont"/>
    <w:link w:val="Header"/>
    <w:uiPriority w:val="99"/>
    <w:rsid w:val="00371B09"/>
  </w:style>
  <w:style w:type="paragraph" w:styleId="Footer">
    <w:name w:val="footer"/>
    <w:basedOn w:val="Normal"/>
    <w:link w:val="FooterChar"/>
    <w:uiPriority w:val="99"/>
    <w:unhideWhenUsed/>
    <w:rsid w:val="00371B09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71B09"/>
  </w:style>
  <w:style w:type="table" w:customStyle="1" w:styleId="GridTable1Light-Accent11">
    <w:name w:val="Grid Table 1 Light - Accent 11"/>
    <w:basedOn w:val="TableNormal"/>
    <w:uiPriority w:val="46"/>
    <w:rsid w:val="00371B09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85F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5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2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908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47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22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02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0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121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53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9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86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88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54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65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A4528DDFD8645A1EF81812C38B390" ma:contentTypeVersion="20" ma:contentTypeDescription="Create a new document." ma:contentTypeScope="" ma:versionID="f7cef55831a4fe1c6171f3c4b5724a84">
  <xsd:schema xmlns:xsd="http://www.w3.org/2001/XMLSchema" xmlns:xs="http://www.w3.org/2001/XMLSchema" xmlns:p="http://schemas.microsoft.com/office/2006/metadata/properties" xmlns:ns2="b3f9c7fe-27fc-4a9e-be47-b5d96fbf56d0" xmlns:ns3="24ca4f13-ff9c-4845-9fa8-1727b85338e0" targetNamespace="http://schemas.microsoft.com/office/2006/metadata/properties" ma:root="true" ma:fieldsID="bfc8e5f4b7bd6396ff9a906985d3449a" ns2:_="" ns3:_="">
    <xsd:import namespace="b3f9c7fe-27fc-4a9e-be47-b5d96fbf56d0"/>
    <xsd:import namespace="24ca4f13-ff9c-4845-9fa8-1727b85338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9c7fe-27fc-4a9e-be47-b5d96fbf56d0" elementFormDefault="qualified">
    <xsd:import namespace="http://schemas.microsoft.com/office/2006/documentManagement/types"/>
    <xsd:import namespace="http://schemas.microsoft.com/office/infopath/2007/PartnerControls"/>
    <xsd:element name="SharedWithUsers" ma:index="5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e90d5d8-dc1c-4d40-b394-b2ee091137b2}" ma:internalName="TaxCatchAll" ma:showField="CatchAllData" ma:web="b3f9c7fe-27fc-4a9e-be47-b5d96fbf56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a4f13-ff9c-4845-9fa8-1727b85338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9" nillable="true" ma:displayName="Tags" ma:internalName="MediaServiceAutoTags" ma:readOnly="true">
      <xsd:simpleType>
        <xsd:restriction base="dms:Text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9d53e50-2b7a-4eed-b4b3-458a2710db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ca4f13-ff9c-4845-9fa8-1727b85338e0">
      <Terms xmlns="http://schemas.microsoft.com/office/infopath/2007/PartnerControls"/>
    </lcf76f155ced4ddcb4097134ff3c332f>
    <TaxCatchAll xmlns="b3f9c7fe-27fc-4a9e-be47-b5d96fbf56d0" xsi:nil="true"/>
  </documentManagement>
</p:properties>
</file>

<file path=customXml/itemProps1.xml><?xml version="1.0" encoding="utf-8"?>
<ds:datastoreItem xmlns:ds="http://schemas.openxmlformats.org/officeDocument/2006/customXml" ds:itemID="{E08D28E6-5729-A546-BE5C-872BFFE5C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8BD08-6A84-4D2E-93D6-979DF6E99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9c7fe-27fc-4a9e-be47-b5d96fbf56d0"/>
    <ds:schemaRef ds:uri="24ca4f13-ff9c-4845-9fa8-1727b85338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F6346B-66C3-443D-96E6-4E833B6E9D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5E8117-8CC4-43AD-A8C5-F2E22794DC19}">
  <ds:schemaRefs>
    <ds:schemaRef ds:uri="http://schemas.microsoft.com/office/2006/metadata/properties"/>
    <ds:schemaRef ds:uri="http://schemas.microsoft.com/office/infopath/2007/PartnerControls"/>
    <ds:schemaRef ds:uri="24ca4f13-ff9c-4845-9fa8-1727b85338e0"/>
    <ds:schemaRef ds:uri="b3f9c7fe-27fc-4a9e-be47-b5d96fbf56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842</Characters>
  <Application>Microsoft Office Word</Application>
  <DocSecurity>0</DocSecurity>
  <Lines>7</Lines>
  <Paragraphs>1</Paragraphs>
  <ScaleCrop>false</ScaleCrop>
  <Company>org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</dc:creator>
  <cp:keywords/>
  <dc:description/>
  <cp:lastModifiedBy>Šljukić, Milan</cp:lastModifiedBy>
  <cp:revision>4</cp:revision>
  <dcterms:created xsi:type="dcterms:W3CDTF">2023-01-19T17:42:00Z</dcterms:created>
  <dcterms:modified xsi:type="dcterms:W3CDTF">2023-01-19T21:31:00Z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0x010100E5AA4528DDFD8645A1EF81812C38B390</vt:lpwstr>
  </property>
</Properties>
</file>